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A1" w:rsidRDefault="003D1F0D" w:rsidP="003D1F0D">
      <w:pPr>
        <w:jc w:val="center"/>
      </w:pPr>
      <w:r>
        <w:t xml:space="preserve">TAREAS DEL </w:t>
      </w:r>
      <w:proofErr w:type="spellStart"/>
      <w:r>
        <w:t>DEL</w:t>
      </w:r>
      <w:proofErr w:type="spellEnd"/>
      <w:r>
        <w:t xml:space="preserve"> 30 DE MARZO AL 3 DE ABRIL.</w:t>
      </w:r>
    </w:p>
    <w:p w:rsidR="003D1F0D" w:rsidRDefault="003D1F0D"/>
    <w:p w:rsidR="003D1F0D" w:rsidRDefault="003D1F0D" w:rsidP="003D1F0D">
      <w:pPr>
        <w:pStyle w:val="Prrafodelista"/>
        <w:numPr>
          <w:ilvl w:val="0"/>
          <w:numId w:val="1"/>
        </w:numPr>
      </w:pPr>
      <w:r>
        <w:t>Continuar estudiando los mapas políticos de España y la Unión Europea.</w:t>
      </w:r>
    </w:p>
    <w:p w:rsidR="003D1F0D" w:rsidRDefault="003D1F0D" w:rsidP="003D1F0D">
      <w:pPr>
        <w:pStyle w:val="Prrafodelista"/>
        <w:numPr>
          <w:ilvl w:val="0"/>
          <w:numId w:val="1"/>
        </w:numPr>
      </w:pPr>
      <w:r>
        <w:t>Escribe cinco palabras agudas, llanas y esdrújulas.</w:t>
      </w:r>
    </w:p>
    <w:p w:rsidR="003D1F0D" w:rsidRDefault="003D1F0D" w:rsidP="003D1F0D">
      <w:pPr>
        <w:pStyle w:val="Prrafodelista"/>
        <w:numPr>
          <w:ilvl w:val="0"/>
          <w:numId w:val="1"/>
        </w:numPr>
      </w:pPr>
      <w:r>
        <w:t xml:space="preserve">Escribe tres oraciones con sujeto, con </w:t>
      </w:r>
      <w:proofErr w:type="gramStart"/>
      <w:r>
        <w:t>sujeto omitido e impersonales</w:t>
      </w:r>
      <w:proofErr w:type="gramEnd"/>
      <w:r>
        <w:t>.</w:t>
      </w:r>
    </w:p>
    <w:p w:rsidR="003D1F0D" w:rsidRDefault="003D1F0D" w:rsidP="003D1F0D">
      <w:pPr>
        <w:pStyle w:val="Prrafodelista"/>
        <w:numPr>
          <w:ilvl w:val="0"/>
          <w:numId w:val="1"/>
        </w:numPr>
      </w:pPr>
      <w:r>
        <w:t>Escribe dos oraciones enunciativas, interrogativas, exclamativas, desiderativas, dubitativas y exhortativas.</w:t>
      </w:r>
    </w:p>
    <w:p w:rsidR="003D1F0D" w:rsidRDefault="003D1F0D" w:rsidP="003D1F0D">
      <w:pPr>
        <w:pStyle w:val="Prrafodelista"/>
        <w:numPr>
          <w:ilvl w:val="0"/>
          <w:numId w:val="1"/>
        </w:numPr>
      </w:pPr>
      <w:r>
        <w:t>Escribe todas las preposiciones.</w:t>
      </w:r>
    </w:p>
    <w:p w:rsidR="003D1F0D" w:rsidRDefault="003D1F0D" w:rsidP="003D1F0D">
      <w:pPr>
        <w:pStyle w:val="Prrafodelista"/>
        <w:numPr>
          <w:ilvl w:val="0"/>
          <w:numId w:val="1"/>
        </w:numPr>
      </w:pPr>
      <w:r>
        <w:t>Analiza morfológicamente las siguientes oraciones:</w:t>
      </w:r>
    </w:p>
    <w:p w:rsidR="003D1F0D" w:rsidRDefault="003D1F0D" w:rsidP="003D1F0D">
      <w:pPr>
        <w:pStyle w:val="Prrafodelista"/>
        <w:numPr>
          <w:ilvl w:val="0"/>
          <w:numId w:val="2"/>
        </w:numPr>
      </w:pPr>
      <w:r>
        <w:t>El perro de Curro es verde.</w:t>
      </w:r>
    </w:p>
    <w:p w:rsidR="003D1F0D" w:rsidRDefault="003D1F0D" w:rsidP="003D1F0D">
      <w:pPr>
        <w:pStyle w:val="Prrafodelista"/>
        <w:numPr>
          <w:ilvl w:val="0"/>
          <w:numId w:val="2"/>
        </w:numPr>
      </w:pPr>
      <w:r>
        <w:t>Está lloviendo un montón.</w:t>
      </w:r>
    </w:p>
    <w:p w:rsidR="003D1F0D" w:rsidRDefault="003D1F0D" w:rsidP="003D1F0D">
      <w:pPr>
        <w:pStyle w:val="Prrafodelista"/>
        <w:numPr>
          <w:ilvl w:val="0"/>
          <w:numId w:val="2"/>
        </w:numPr>
      </w:pPr>
      <w:r>
        <w:t>Blanco y en botella: leche.</w:t>
      </w:r>
    </w:p>
    <w:p w:rsidR="003D1F0D" w:rsidRDefault="003D1F0D" w:rsidP="003D1F0D">
      <w:pPr>
        <w:pStyle w:val="Prrafodelista"/>
        <w:numPr>
          <w:ilvl w:val="0"/>
          <w:numId w:val="2"/>
        </w:numPr>
      </w:pPr>
      <w:r>
        <w:t>La cabra tira al monte.</w:t>
      </w:r>
    </w:p>
    <w:p w:rsidR="003D1F0D" w:rsidRDefault="003D1F0D" w:rsidP="003D1F0D">
      <w:pPr>
        <w:pStyle w:val="Prrafodelista"/>
        <w:numPr>
          <w:ilvl w:val="0"/>
          <w:numId w:val="2"/>
        </w:numPr>
      </w:pPr>
      <w:r>
        <w:t>Mi ordenador funciona fatal.</w:t>
      </w:r>
    </w:p>
    <w:p w:rsidR="003D1F0D" w:rsidRDefault="003D1F0D" w:rsidP="003D1F0D">
      <w:pPr>
        <w:pStyle w:val="Prrafodelista"/>
        <w:numPr>
          <w:ilvl w:val="0"/>
          <w:numId w:val="2"/>
        </w:numPr>
      </w:pPr>
      <w:r>
        <w:t>Cuando termine el coronavirus me iré a Cádiz.</w:t>
      </w:r>
    </w:p>
    <w:p w:rsidR="003D1F0D" w:rsidRDefault="003D1F0D" w:rsidP="003D1F0D">
      <w:pPr>
        <w:pStyle w:val="Prrafodelista"/>
        <w:numPr>
          <w:ilvl w:val="0"/>
          <w:numId w:val="2"/>
        </w:numPr>
      </w:pPr>
      <w:r>
        <w:t>La “Tacita de Plata” es la ciudad más antigua de Europa.</w:t>
      </w:r>
    </w:p>
    <w:p w:rsidR="003D1F0D" w:rsidRDefault="003D1F0D" w:rsidP="003D1F0D">
      <w:pPr>
        <w:pStyle w:val="Prrafodelista"/>
        <w:numPr>
          <w:ilvl w:val="0"/>
          <w:numId w:val="2"/>
        </w:numPr>
      </w:pPr>
      <w:r>
        <w:t>Internet es muy útil en estos días.</w:t>
      </w:r>
    </w:p>
    <w:p w:rsidR="003D1F0D" w:rsidRDefault="003D1F0D" w:rsidP="003D1F0D">
      <w:pPr>
        <w:pStyle w:val="Prrafodelista"/>
        <w:numPr>
          <w:ilvl w:val="0"/>
          <w:numId w:val="2"/>
        </w:numPr>
      </w:pPr>
      <w:r>
        <w:t>El profe es alto, guapo y rubio.</w:t>
      </w:r>
    </w:p>
    <w:p w:rsidR="003D1F0D" w:rsidRDefault="003D1F0D" w:rsidP="003D1F0D">
      <w:pPr>
        <w:pStyle w:val="Prrafodelista"/>
        <w:numPr>
          <w:ilvl w:val="0"/>
          <w:numId w:val="1"/>
        </w:numPr>
      </w:pPr>
      <w:r>
        <w:t xml:space="preserve">En </w:t>
      </w:r>
      <w:proofErr w:type="spellStart"/>
      <w:r>
        <w:t>Calvocity</w:t>
      </w:r>
      <w:proofErr w:type="spellEnd"/>
      <w:r>
        <w:t xml:space="preserve"> viven 15.000 personas, han muerto 3.000, han nacido 4.000, han emigrado 2.000 y han inmigrado 4.000. Contesta a las siguientes cuestiones:</w:t>
      </w:r>
    </w:p>
    <w:p w:rsidR="003D1F0D" w:rsidRDefault="003D1F0D" w:rsidP="003D1F0D">
      <w:pPr>
        <w:pStyle w:val="Prrafodelista"/>
        <w:numPr>
          <w:ilvl w:val="0"/>
          <w:numId w:val="3"/>
        </w:numPr>
      </w:pPr>
      <w:r>
        <w:t>Di la natalidad.</w:t>
      </w:r>
    </w:p>
    <w:p w:rsidR="003D1F0D" w:rsidRDefault="003D1F0D" w:rsidP="003D1F0D">
      <w:pPr>
        <w:pStyle w:val="Prrafodelista"/>
        <w:numPr>
          <w:ilvl w:val="0"/>
          <w:numId w:val="3"/>
        </w:numPr>
      </w:pPr>
      <w:r>
        <w:t>Di la mortalidad.</w:t>
      </w:r>
    </w:p>
    <w:p w:rsidR="003D1F0D" w:rsidRDefault="003D1F0D" w:rsidP="003D1F0D">
      <w:pPr>
        <w:pStyle w:val="Prrafodelista"/>
        <w:numPr>
          <w:ilvl w:val="0"/>
          <w:numId w:val="3"/>
        </w:numPr>
      </w:pPr>
      <w:r>
        <w:t>Di el saldo migratorio.</w:t>
      </w:r>
    </w:p>
    <w:p w:rsidR="003D1F0D" w:rsidRDefault="003D1F0D" w:rsidP="003D1F0D">
      <w:pPr>
        <w:pStyle w:val="Prrafodelista"/>
        <w:numPr>
          <w:ilvl w:val="0"/>
          <w:numId w:val="3"/>
        </w:numPr>
      </w:pPr>
      <w:r>
        <w:t>Di el crecimiento natural.</w:t>
      </w:r>
    </w:p>
    <w:p w:rsidR="003D1F0D" w:rsidRDefault="003D1F0D" w:rsidP="003D1F0D">
      <w:pPr>
        <w:pStyle w:val="Prrafodelista"/>
        <w:numPr>
          <w:ilvl w:val="0"/>
          <w:numId w:val="3"/>
        </w:numPr>
      </w:pPr>
      <w:r>
        <w:t>Di el crecimiento real.</w:t>
      </w:r>
    </w:p>
    <w:p w:rsidR="003D1F0D" w:rsidRDefault="003D1F0D" w:rsidP="003D1F0D">
      <w:pPr>
        <w:pStyle w:val="Prrafodelista"/>
        <w:numPr>
          <w:ilvl w:val="0"/>
          <w:numId w:val="3"/>
        </w:numPr>
      </w:pPr>
      <w:proofErr w:type="spellStart"/>
      <w:r>
        <w:t>Cual</w:t>
      </w:r>
      <w:proofErr w:type="spellEnd"/>
      <w:r>
        <w:t xml:space="preserve"> será la población final de </w:t>
      </w:r>
      <w:proofErr w:type="spellStart"/>
      <w:r>
        <w:t>Calvocity</w:t>
      </w:r>
      <w:proofErr w:type="spellEnd"/>
      <w:r>
        <w:t>.</w:t>
      </w:r>
    </w:p>
    <w:sectPr w:rsidR="003D1F0D" w:rsidSect="00112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4A55"/>
    <w:multiLevelType w:val="hybridMultilevel"/>
    <w:tmpl w:val="87AA0148"/>
    <w:lvl w:ilvl="0" w:tplc="2C9CE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AD4855"/>
    <w:multiLevelType w:val="hybridMultilevel"/>
    <w:tmpl w:val="1CCC3B7A"/>
    <w:lvl w:ilvl="0" w:tplc="4F502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B0007D"/>
    <w:multiLevelType w:val="hybridMultilevel"/>
    <w:tmpl w:val="F9004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F0D"/>
    <w:rsid w:val="00112CA1"/>
    <w:rsid w:val="003D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881</Characters>
  <Application>Microsoft Office Word</Application>
  <DocSecurity>0</DocSecurity>
  <Lines>7</Lines>
  <Paragraphs>2</Paragraphs>
  <ScaleCrop>false</ScaleCrop>
  <Company> 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2020-03-26T18:27:00Z</dcterms:created>
  <dcterms:modified xsi:type="dcterms:W3CDTF">2020-03-26T18:37:00Z</dcterms:modified>
</cp:coreProperties>
</file>