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FB" w:rsidRPr="002C7092" w:rsidRDefault="002C7092" w:rsidP="002C7092">
      <w:pPr>
        <w:spacing w:after="100"/>
        <w:jc w:val="center"/>
        <w:rPr>
          <w:sz w:val="36"/>
          <w:szCs w:val="36"/>
        </w:rPr>
      </w:pPr>
      <w:r w:rsidRPr="002C7092">
        <w:rPr>
          <w:sz w:val="36"/>
          <w:szCs w:val="36"/>
        </w:rPr>
        <w:t>TEMA 8</w:t>
      </w:r>
    </w:p>
    <w:p w:rsidR="00D231FB" w:rsidRDefault="002C7092">
      <w:pPr>
        <w:spacing w:after="100"/>
      </w:pPr>
      <w:r>
        <w:rPr>
          <w:b/>
          <w:i/>
          <w:iCs/>
          <w:u w:val="single"/>
        </w:rPr>
        <w:t>Ejercicio nº 1.-</w:t>
      </w:r>
    </w:p>
    <w:p w:rsidR="00D231FB" w:rsidRDefault="002C7092">
      <w:pPr>
        <w:spacing w:after="100" w:line="240" w:lineRule="auto"/>
      </w:pPr>
      <w:r>
        <w:t> </w:t>
      </w:r>
    </w:p>
    <w:p w:rsidR="00D231FB" w:rsidRDefault="002C7092">
      <w:pPr>
        <w:spacing w:after="100" w:line="240" w:lineRule="auto"/>
      </w:pPr>
      <w:r>
        <w:rPr>
          <w:b/>
        </w:rPr>
        <w:t>Señala la respuesta correcta sobre la tabla con una X.</w:t>
      </w:r>
    </w:p>
    <w:p w:rsidR="00D231FB" w:rsidRDefault="002C7092">
      <w:pPr>
        <w:spacing w:after="100" w:line="240" w:lineRule="auto"/>
      </w:pPr>
      <w:r>
        <w:t> </w:t>
      </w:r>
    </w:p>
    <w:p w:rsidR="00D231FB" w:rsidRDefault="002C7092">
      <w:pPr>
        <w:spacing w:after="100" w:line="240" w:lineRule="auto"/>
      </w:pPr>
      <w:r>
        <w:rPr>
          <w:b/>
        </w:rPr>
        <w:t>I. Entre las causas de la Primera Guerra Mundial figura el deseo francés de revancha militar, que se remontaba a:</w:t>
      </w:r>
    </w:p>
    <w:p w:rsidR="00D231FB" w:rsidRDefault="002C7092">
      <w:r>
        <w:rPr>
          <w:b/>
        </w:rPr>
        <w:t>a) La época napoleónica.</w:t>
      </w:r>
    </w:p>
    <w:p w:rsidR="00D231FB" w:rsidRDefault="002C7092">
      <w:r>
        <w:rPr>
          <w:b/>
        </w:rPr>
        <w:t>b) La proclamación del Segundo Imperio francés.</w:t>
      </w:r>
    </w:p>
    <w:p w:rsidR="00D231FB" w:rsidRDefault="002C7092">
      <w:r>
        <w:rPr>
          <w:b/>
        </w:rPr>
        <w:t>c) La guerra franco-prusiana.</w:t>
      </w:r>
    </w:p>
    <w:p w:rsidR="00D231FB" w:rsidRDefault="002C7092">
      <w:r>
        <w:t> </w:t>
      </w:r>
    </w:p>
    <w:p w:rsidR="00D231FB" w:rsidRDefault="002C7092">
      <w:pPr>
        <w:spacing w:after="100" w:line="240" w:lineRule="auto"/>
      </w:pPr>
      <w:r>
        <w:rPr>
          <w:b/>
        </w:rPr>
        <w:t>II. El Reino Unido abandonó su tradic</w:t>
      </w:r>
      <w:r>
        <w:rPr>
          <w:b/>
        </w:rPr>
        <w:t>ional política de "espléndido aislamiento" debido a la política de construcciones navales de:</w:t>
      </w:r>
    </w:p>
    <w:p w:rsidR="00D231FB" w:rsidRDefault="002C7092">
      <w:r>
        <w:rPr>
          <w:b/>
        </w:rPr>
        <w:t>a) Francia.</w:t>
      </w:r>
    </w:p>
    <w:p w:rsidR="00D231FB" w:rsidRDefault="002C7092">
      <w:r>
        <w:rPr>
          <w:b/>
        </w:rPr>
        <w:t>b) Rusia.</w:t>
      </w:r>
    </w:p>
    <w:p w:rsidR="00D231FB" w:rsidRDefault="002C7092">
      <w:r>
        <w:rPr>
          <w:b/>
        </w:rPr>
        <w:t>c) Alemania.</w:t>
      </w:r>
    </w:p>
    <w:p w:rsidR="00D231FB" w:rsidRDefault="002C7092">
      <w:r>
        <w:t> </w:t>
      </w:r>
    </w:p>
    <w:p w:rsidR="00D231FB" w:rsidRDefault="002C7092">
      <w:pPr>
        <w:spacing w:after="100" w:line="240" w:lineRule="auto"/>
      </w:pPr>
      <w:r>
        <w:rPr>
          <w:b/>
        </w:rPr>
        <w:t>III. En los años previos a la Gran Guerra, el imperio ruso tenía intereses en la zona balcánica para:</w:t>
      </w:r>
    </w:p>
    <w:p w:rsidR="00D231FB" w:rsidRDefault="002C7092">
      <w:r>
        <w:rPr>
          <w:b/>
        </w:rPr>
        <w:t>a) Controlar el paso de</w:t>
      </w:r>
      <w:r>
        <w:rPr>
          <w:b/>
        </w:rPr>
        <w:t xml:space="preserve"> los estrechos con el fin de navegar libremente desde el mar Negro al Mediterráneo.</w:t>
      </w:r>
    </w:p>
    <w:p w:rsidR="00D231FB" w:rsidRDefault="002C7092">
      <w:r>
        <w:rPr>
          <w:b/>
        </w:rPr>
        <w:t>b) Mantener su influencia sobre los pueblos balcánicos musulmanes.</w:t>
      </w:r>
    </w:p>
    <w:p w:rsidR="00D231FB" w:rsidRDefault="002C7092">
      <w:r>
        <w:rPr>
          <w:b/>
        </w:rPr>
        <w:t>c) Aliarse con el imperio otomano.</w:t>
      </w:r>
    </w:p>
    <w:p w:rsidR="00D231FB" w:rsidRDefault="002C7092">
      <w:r>
        <w:t> </w:t>
      </w:r>
    </w:p>
    <w:p w:rsidR="00D231FB" w:rsidRDefault="002C7092">
      <w:pPr>
        <w:spacing w:after="100" w:line="240" w:lineRule="auto"/>
      </w:pPr>
      <w:r>
        <w:rPr>
          <w:b/>
        </w:rPr>
        <w:t>IV. En 1908, Austria-Hungría proclamó unilateralmente la anexión de:</w:t>
      </w:r>
    </w:p>
    <w:p w:rsidR="00D231FB" w:rsidRDefault="002C7092">
      <w:r>
        <w:rPr>
          <w:b/>
        </w:rPr>
        <w:t>a) Serbia.</w:t>
      </w:r>
    </w:p>
    <w:p w:rsidR="00D231FB" w:rsidRDefault="002C7092">
      <w:r>
        <w:rPr>
          <w:b/>
        </w:rPr>
        <w:t>b) Bosnia-Herzegovina.</w:t>
      </w:r>
    </w:p>
    <w:p w:rsidR="00D231FB" w:rsidRDefault="002C7092">
      <w:r>
        <w:rPr>
          <w:b/>
        </w:rPr>
        <w:t>c) Montenegro y Albania.</w:t>
      </w:r>
    </w:p>
    <w:p w:rsidR="00D231FB" w:rsidRDefault="002C7092">
      <w:r>
        <w:t> </w:t>
      </w:r>
    </w:p>
    <w:p w:rsidR="00D231FB" w:rsidRDefault="002C7092">
      <w:pPr>
        <w:spacing w:after="100" w:line="240" w:lineRule="auto"/>
      </w:pPr>
      <w:r>
        <w:rPr>
          <w:b/>
        </w:rPr>
        <w:t>V. Una de las causas remotas de la Primera Guerra Mundial fue:</w:t>
      </w:r>
    </w:p>
    <w:p w:rsidR="00D231FB" w:rsidRDefault="002C7092">
      <w:r>
        <w:rPr>
          <w:b/>
        </w:rPr>
        <w:t>a) El aumento de nacionalismos radicales.</w:t>
      </w:r>
    </w:p>
    <w:p w:rsidR="00D231FB" w:rsidRDefault="002C7092">
      <w:r>
        <w:rPr>
          <w:b/>
        </w:rPr>
        <w:t>b) Las rivalidades coloniales por el reparto de África.</w:t>
      </w:r>
    </w:p>
    <w:p w:rsidR="00D231FB" w:rsidRDefault="002C7092">
      <w:r>
        <w:rPr>
          <w:b/>
        </w:rPr>
        <w:t>c) Las rivalidades imperialistas por el inconcluso reparto de los territorios australianos.</w:t>
      </w:r>
    </w:p>
    <w:p w:rsidR="00D231FB" w:rsidRDefault="002C7092">
      <w:pPr>
        <w:spacing w:after="100" w:line="240" w:lineRule="auto"/>
      </w:pPr>
      <w:r>
        <w:t> </w:t>
      </w:r>
    </w:p>
    <w:p w:rsidR="00D231FB" w:rsidRDefault="002C7092">
      <w:pPr>
        <w:spacing w:after="100" w:line="240" w:lineRule="auto"/>
      </w:pPr>
      <w:r>
        <w:rPr>
          <w:b/>
        </w:rPr>
        <w:lastRenderedPageBreak/>
        <w:t xml:space="preserve">TABLA DE RESPUESTAS </w:t>
      </w:r>
    </w:p>
    <w:p w:rsidR="00D231FB" w:rsidRDefault="002C7092">
      <w:pPr>
        <w:spacing w:after="100" w:line="240" w:lineRule="auto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2280"/>
        <w:gridCol w:w="2169"/>
        <w:gridCol w:w="2225"/>
        <w:gridCol w:w="2336"/>
      </w:tblGrid>
      <w:tr w:rsidR="00D231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rPr>
                <w:b/>
              </w:rPr>
              <w:t>C</w:t>
            </w:r>
          </w:p>
        </w:tc>
      </w:tr>
      <w:tr w:rsidR="00D231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rPr>
                <w:b/>
              </w:rPr>
              <w:t>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</w:tr>
      <w:tr w:rsidR="00D231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rPr>
                <w:b/>
              </w:rPr>
              <w:t>II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</w:tr>
      <w:tr w:rsidR="00D231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rPr>
                <w:b/>
              </w:rPr>
              <w:t>III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</w:tr>
      <w:tr w:rsidR="00D231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rPr>
                <w:b/>
              </w:rPr>
              <w:t>IV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</w:tr>
      <w:tr w:rsidR="00D231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rPr>
                <w:b/>
              </w:rPr>
              <w:t>V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</w:tr>
    </w:tbl>
    <w:p w:rsidR="00D231FB" w:rsidRDefault="002C7092">
      <w:pPr>
        <w:spacing w:after="100" w:line="240" w:lineRule="auto"/>
      </w:pPr>
      <w:r>
        <w:t> </w:t>
      </w:r>
    </w:p>
    <w:p w:rsidR="00D231FB" w:rsidRDefault="002C7092">
      <w:pPr>
        <w:spacing w:after="100" w:line="240" w:lineRule="auto"/>
      </w:pPr>
      <w:r>
        <w:t> </w:t>
      </w:r>
    </w:p>
    <w:p w:rsidR="00D231FB" w:rsidRDefault="002C7092">
      <w:pPr>
        <w:spacing w:after="100"/>
      </w:pPr>
      <w:r>
        <w:rPr>
          <w:b/>
          <w:i/>
          <w:iCs/>
          <w:u w:val="single"/>
        </w:rPr>
        <w:t>Ejercicio nº 2.-</w:t>
      </w:r>
    </w:p>
    <w:p w:rsidR="00D231FB" w:rsidRDefault="002C7092">
      <w:pPr>
        <w:spacing w:after="100" w:line="240" w:lineRule="auto"/>
      </w:pPr>
      <w:r>
        <w:t> </w:t>
      </w:r>
    </w:p>
    <w:p w:rsidR="00D231FB" w:rsidRDefault="002C7092">
      <w:pPr>
        <w:spacing w:after="100" w:line="240" w:lineRule="auto"/>
      </w:pPr>
      <w:r>
        <w:rPr>
          <w:b/>
        </w:rPr>
        <w:t>Señala la respuesta correcta sobre la tabla con una X.</w:t>
      </w:r>
    </w:p>
    <w:p w:rsidR="00D231FB" w:rsidRDefault="002C7092">
      <w:pPr>
        <w:spacing w:after="100" w:line="240" w:lineRule="auto"/>
      </w:pPr>
      <w:r>
        <w:t> </w:t>
      </w:r>
    </w:p>
    <w:p w:rsidR="00D231FB" w:rsidRDefault="002C7092">
      <w:pPr>
        <w:spacing w:after="100" w:line="240" w:lineRule="auto"/>
      </w:pPr>
      <w:proofErr w:type="gramStart"/>
      <w:r>
        <w:rPr>
          <w:b/>
        </w:rPr>
        <w:t>I .</w:t>
      </w:r>
      <w:proofErr w:type="gramEnd"/>
      <w:r>
        <w:rPr>
          <w:b/>
        </w:rPr>
        <w:t xml:space="preserve"> El 28 de junio de 1914 el heredero del trono austro-húngaro y su mujer fueron asesinados en Sarajevo. Poco después se averiguó que el asesino era:</w:t>
      </w:r>
    </w:p>
    <w:p w:rsidR="00D231FB" w:rsidRDefault="002C7092">
      <w:r>
        <w:rPr>
          <w:b/>
        </w:rPr>
        <w:t>a) Nacionalista bosnio.</w:t>
      </w:r>
    </w:p>
    <w:p w:rsidR="00D231FB" w:rsidRDefault="002C7092">
      <w:r>
        <w:rPr>
          <w:b/>
        </w:rPr>
        <w:t>b) Nacionalista croata.</w:t>
      </w:r>
    </w:p>
    <w:p w:rsidR="00D231FB" w:rsidRDefault="002C7092">
      <w:r>
        <w:rPr>
          <w:b/>
        </w:rPr>
        <w:t>c) Nacionalista húngaro.</w:t>
      </w:r>
    </w:p>
    <w:p w:rsidR="00D231FB" w:rsidRDefault="002C7092">
      <w:r>
        <w:t> </w:t>
      </w:r>
    </w:p>
    <w:p w:rsidR="00D231FB" w:rsidRDefault="002C7092">
      <w:pPr>
        <w:spacing w:after="100" w:line="240" w:lineRule="auto"/>
      </w:pPr>
      <w:r>
        <w:rPr>
          <w:b/>
        </w:rPr>
        <w:t>II. Los alemanes tomaron la in</w:t>
      </w:r>
      <w:r>
        <w:rPr>
          <w:b/>
        </w:rPr>
        <w:t>iciativa, en 1914, penetrando profundamente en territorio francés a través de:</w:t>
      </w:r>
    </w:p>
    <w:p w:rsidR="00D231FB" w:rsidRDefault="002C7092">
      <w:r>
        <w:rPr>
          <w:b/>
        </w:rPr>
        <w:t>a) Países Bajos.</w:t>
      </w:r>
    </w:p>
    <w:p w:rsidR="00D231FB" w:rsidRDefault="002C7092">
      <w:r>
        <w:rPr>
          <w:b/>
        </w:rPr>
        <w:t>b) Bélgica y Luxemburgo.</w:t>
      </w:r>
    </w:p>
    <w:p w:rsidR="00D231FB" w:rsidRDefault="002C7092">
      <w:r>
        <w:rPr>
          <w:b/>
        </w:rPr>
        <w:t>c) Suiza.</w:t>
      </w:r>
    </w:p>
    <w:p w:rsidR="00D231FB" w:rsidRDefault="002C7092">
      <w:r>
        <w:t> </w:t>
      </w:r>
    </w:p>
    <w:p w:rsidR="00D231FB" w:rsidRDefault="002C7092">
      <w:pPr>
        <w:spacing w:after="100" w:line="240" w:lineRule="auto"/>
      </w:pPr>
      <w:r>
        <w:rPr>
          <w:b/>
        </w:rPr>
        <w:t>III. Italia, atraída por las promesas de importantes concesiones territoriales, decidió en 1915 abandonar:</w:t>
      </w:r>
    </w:p>
    <w:p w:rsidR="00D231FB" w:rsidRDefault="002C7092">
      <w:r>
        <w:rPr>
          <w:b/>
        </w:rPr>
        <w:t>a) La guerra de trincheras y sumarse al bloqueo naval contra Alemania.</w:t>
      </w:r>
    </w:p>
    <w:p w:rsidR="00D231FB" w:rsidRDefault="002C7092">
      <w:r>
        <w:rPr>
          <w:b/>
        </w:rPr>
        <w:t>b) La neutralidad y alinearse con los imperios centrales.</w:t>
      </w:r>
    </w:p>
    <w:p w:rsidR="00D231FB" w:rsidRDefault="002C7092">
      <w:r>
        <w:rPr>
          <w:b/>
        </w:rPr>
        <w:t>c) La neutralidad y alinearse con la Entente.</w:t>
      </w:r>
    </w:p>
    <w:p w:rsidR="00D231FB" w:rsidRDefault="002C7092">
      <w:r>
        <w:t> </w:t>
      </w:r>
    </w:p>
    <w:p w:rsidR="00D231FB" w:rsidRDefault="002C7092">
      <w:pPr>
        <w:spacing w:after="100" w:line="240" w:lineRule="auto"/>
      </w:pPr>
      <w:r>
        <w:rPr>
          <w:b/>
        </w:rPr>
        <w:t>IV. El 6 de abril de 1917 el gobierno estadounidense decidió declarar la guerra a Alemania debido a:</w:t>
      </w:r>
    </w:p>
    <w:p w:rsidR="00D231FB" w:rsidRDefault="002C7092">
      <w:r>
        <w:rPr>
          <w:b/>
        </w:rPr>
        <w:t>a) El hundimiento de un barco mercante estadounidense, atribuido a un submarino alemán.</w:t>
      </w:r>
    </w:p>
    <w:p w:rsidR="00D231FB" w:rsidRDefault="002C7092">
      <w:r>
        <w:rPr>
          <w:b/>
        </w:rPr>
        <w:t>b) El impago de los intereses de los capitales estadounidenses pres</w:t>
      </w:r>
      <w:r>
        <w:rPr>
          <w:b/>
        </w:rPr>
        <w:t>tados a Alemania.</w:t>
      </w:r>
    </w:p>
    <w:p w:rsidR="00D231FB" w:rsidRDefault="002C7092">
      <w:r>
        <w:rPr>
          <w:b/>
        </w:rPr>
        <w:t>c) La negativa de la Entente a aceptar el papel de EE UU como proveedor a gran escala.</w:t>
      </w:r>
    </w:p>
    <w:p w:rsidR="00D231FB" w:rsidRDefault="002C7092">
      <w:r>
        <w:lastRenderedPageBreak/>
        <w:t> </w:t>
      </w:r>
    </w:p>
    <w:p w:rsidR="00D231FB" w:rsidRDefault="002C7092">
      <w:pPr>
        <w:spacing w:after="100" w:line="240" w:lineRule="auto"/>
      </w:pPr>
      <w:r>
        <w:rPr>
          <w:b/>
        </w:rPr>
        <w:t>V. A partir del 3 noviembre de 1918 estallaron por toda Alemania motines revolucionarios de tal magnitud que el emperador:</w:t>
      </w:r>
    </w:p>
    <w:p w:rsidR="00D231FB" w:rsidRDefault="002C7092">
      <w:r>
        <w:rPr>
          <w:b/>
        </w:rPr>
        <w:t>a) Mandó a sus tropas efec</w:t>
      </w:r>
      <w:r>
        <w:rPr>
          <w:b/>
        </w:rPr>
        <w:t>tuar una dura represión contra los revolucionarios.</w:t>
      </w:r>
    </w:p>
    <w:p w:rsidR="00D231FB" w:rsidRDefault="002C7092">
      <w:r>
        <w:rPr>
          <w:b/>
        </w:rPr>
        <w:t>b) Firmó el armisticio el día 11 de noviembre.</w:t>
      </w:r>
    </w:p>
    <w:p w:rsidR="00D231FB" w:rsidRDefault="002C7092">
      <w:r>
        <w:rPr>
          <w:b/>
        </w:rPr>
        <w:t>c) Abdicó y se proclamó la república, la cual firmó el armisticio.</w:t>
      </w:r>
    </w:p>
    <w:p w:rsidR="00D231FB" w:rsidRDefault="002C7092">
      <w:pPr>
        <w:spacing w:after="100" w:line="240" w:lineRule="auto"/>
      </w:pPr>
      <w:r>
        <w:t> </w:t>
      </w:r>
    </w:p>
    <w:p w:rsidR="00D231FB" w:rsidRDefault="002C7092">
      <w:pPr>
        <w:spacing w:after="100" w:line="240" w:lineRule="auto"/>
      </w:pPr>
      <w:r>
        <w:rPr>
          <w:b/>
        </w:rPr>
        <w:t xml:space="preserve">TABLA DE RESPUESTAS </w:t>
      </w:r>
    </w:p>
    <w:p w:rsidR="00D231FB" w:rsidRDefault="002C7092">
      <w:pPr>
        <w:spacing w:after="100" w:line="240" w:lineRule="auto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2280"/>
        <w:gridCol w:w="2169"/>
        <w:gridCol w:w="2225"/>
        <w:gridCol w:w="2336"/>
      </w:tblGrid>
      <w:tr w:rsidR="00D231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rPr>
                <w:b/>
              </w:rPr>
              <w:t>C</w:t>
            </w:r>
          </w:p>
        </w:tc>
      </w:tr>
      <w:tr w:rsidR="00D231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rPr>
                <w:b/>
              </w:rPr>
              <w:t>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</w:tr>
      <w:tr w:rsidR="00D231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rPr>
                <w:b/>
              </w:rPr>
              <w:t>II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</w:tr>
      <w:tr w:rsidR="00D231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rPr>
                <w:b/>
              </w:rPr>
              <w:t>III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</w:tr>
      <w:tr w:rsidR="00D231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rPr>
                <w:b/>
              </w:rPr>
              <w:t>IV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</w:tr>
      <w:tr w:rsidR="00D231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rPr>
                <w:b/>
              </w:rPr>
              <w:t>V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1FB" w:rsidRDefault="002C7092">
            <w:pPr>
              <w:spacing w:after="100"/>
              <w:jc w:val="center"/>
            </w:pPr>
            <w:r>
              <w:t> </w:t>
            </w:r>
          </w:p>
        </w:tc>
      </w:tr>
    </w:tbl>
    <w:p w:rsidR="00D231FB" w:rsidRDefault="002C7092">
      <w:pPr>
        <w:spacing w:after="100" w:line="240" w:lineRule="auto"/>
      </w:pPr>
      <w:r>
        <w:t> </w:t>
      </w:r>
    </w:p>
    <w:p w:rsidR="00D231FB" w:rsidRDefault="002C7092">
      <w:pPr>
        <w:spacing w:after="100" w:line="240" w:lineRule="auto"/>
      </w:pPr>
      <w:r>
        <w:t> </w:t>
      </w:r>
    </w:p>
    <w:p w:rsidR="00D231FB" w:rsidRDefault="002C7092">
      <w:pPr>
        <w:spacing w:after="100"/>
      </w:pPr>
      <w:r>
        <w:rPr>
          <w:b/>
          <w:i/>
          <w:iCs/>
          <w:u w:val="single"/>
        </w:rPr>
        <w:t>Ejercicio nº 3.-</w:t>
      </w:r>
    </w:p>
    <w:p w:rsidR="00D231FB" w:rsidRDefault="002C7092">
      <w:pPr>
        <w:spacing w:after="100" w:line="240" w:lineRule="auto"/>
      </w:pPr>
      <w:r>
        <w:t> </w:t>
      </w:r>
    </w:p>
    <w:p w:rsidR="00D231FB" w:rsidRDefault="002C7092">
      <w:pPr>
        <w:spacing w:after="100" w:line="240" w:lineRule="auto"/>
      </w:pPr>
      <w:r>
        <w:rPr>
          <w:b/>
        </w:rPr>
        <w:t>Responde por escrito a las siguientes cuestiones:</w:t>
      </w:r>
    </w:p>
    <w:p w:rsidR="00D231FB" w:rsidRDefault="002C7092">
      <w:pPr>
        <w:spacing w:after="100" w:line="240" w:lineRule="auto"/>
      </w:pPr>
      <w:r>
        <w:t> </w:t>
      </w:r>
    </w:p>
    <w:p w:rsidR="00D231FB" w:rsidRDefault="002C7092">
      <w:pPr>
        <w:spacing w:after="100" w:line="240" w:lineRule="auto"/>
      </w:pPr>
      <w:r>
        <w:rPr>
          <w:b/>
        </w:rPr>
        <w:t>a) Enumera los acuerdos que tomaron los vencedores sobre Alemania.</w:t>
      </w:r>
    </w:p>
    <w:p w:rsidR="00D231FB" w:rsidRDefault="002C7092">
      <w:pPr>
        <w:spacing w:after="100" w:line="240" w:lineRule="auto"/>
      </w:pPr>
      <w:r>
        <w:rPr>
          <w:b/>
        </w:rPr>
        <w:t>b) ¿Por qué el Tratado de Versalles ha sido considerado una "paz equivocada"?</w:t>
      </w:r>
    </w:p>
    <w:p w:rsidR="00D231FB" w:rsidRDefault="002C7092">
      <w:pPr>
        <w:spacing w:after="100" w:line="240" w:lineRule="auto"/>
      </w:pPr>
      <w:r>
        <w:rPr>
          <w:b/>
        </w:rPr>
        <w:t>c) ¿Por qué el Congreso de los Estados U</w:t>
      </w:r>
      <w:r>
        <w:rPr>
          <w:b/>
        </w:rPr>
        <w:t>nidos rechazó el Tratado de Versalles?</w:t>
      </w:r>
    </w:p>
    <w:p w:rsidR="00D231FB" w:rsidRDefault="002C7092">
      <w:pPr>
        <w:spacing w:after="100" w:line="240" w:lineRule="auto"/>
      </w:pPr>
      <w:r>
        <w:t> </w:t>
      </w:r>
    </w:p>
    <w:p w:rsidR="00D231FB" w:rsidRDefault="002C7092">
      <w:pPr>
        <w:spacing w:after="100" w:line="240" w:lineRule="auto"/>
      </w:pPr>
      <w:r>
        <w:t> </w:t>
      </w:r>
    </w:p>
    <w:p w:rsidR="00D231FB" w:rsidRDefault="002C7092">
      <w:pPr>
        <w:spacing w:after="100"/>
      </w:pPr>
      <w:r>
        <w:rPr>
          <w:b/>
          <w:i/>
          <w:iCs/>
          <w:u w:val="single"/>
        </w:rPr>
        <w:t>Ejercicio nº 4.-</w:t>
      </w:r>
    </w:p>
    <w:p w:rsidR="00D231FB" w:rsidRDefault="002C7092">
      <w:pPr>
        <w:spacing w:after="100" w:line="240" w:lineRule="auto"/>
      </w:pPr>
      <w:r>
        <w:t> </w:t>
      </w:r>
    </w:p>
    <w:p w:rsidR="00D231FB" w:rsidRDefault="002C7092">
      <w:pPr>
        <w:spacing w:after="100" w:line="240" w:lineRule="auto"/>
      </w:pPr>
      <w:r>
        <w:rPr>
          <w:b/>
        </w:rPr>
        <w:t>Indica si son verdaderas o falsas las siguientes afirmaciones y argumenta por qué son falsas.</w:t>
      </w:r>
    </w:p>
    <w:p w:rsidR="00D231FB" w:rsidRDefault="002C7092">
      <w:pPr>
        <w:spacing w:after="100" w:line="240" w:lineRule="auto"/>
      </w:pPr>
      <w:r>
        <w:t> </w:t>
      </w:r>
    </w:p>
    <w:p w:rsidR="00D231FB" w:rsidRDefault="002C7092">
      <w:pPr>
        <w:spacing w:after="100" w:line="240" w:lineRule="auto"/>
      </w:pPr>
      <w:r>
        <w:rPr>
          <w:b/>
        </w:rPr>
        <w:t>a) El Tratado de Versalles declaró a Alemania responsable del inicio de la contienda.</w:t>
      </w:r>
    </w:p>
    <w:p w:rsidR="00D231FB" w:rsidRDefault="002C7092">
      <w:pPr>
        <w:spacing w:after="100" w:line="240" w:lineRule="auto"/>
      </w:pPr>
      <w:r>
        <w:rPr>
          <w:b/>
        </w:rPr>
        <w:t>b) El coste de la guerra llevó al endeudamiento de todos los beligerantes, sin excepción alguna.</w:t>
      </w:r>
    </w:p>
    <w:p w:rsidR="00D231FB" w:rsidRDefault="002C7092">
      <w:pPr>
        <w:spacing w:after="100" w:line="240" w:lineRule="auto"/>
      </w:pPr>
      <w:r>
        <w:rPr>
          <w:b/>
        </w:rPr>
        <w:t>c) Los 14 puntos y la creación de la Sociedad de Naciones fue una propuesta de paz del presidente norteamericano.</w:t>
      </w:r>
    </w:p>
    <w:p w:rsidR="00D231FB" w:rsidRDefault="002C7092">
      <w:pPr>
        <w:spacing w:after="100" w:line="240" w:lineRule="auto"/>
      </w:pPr>
      <w:r>
        <w:rPr>
          <w:b/>
        </w:rPr>
        <w:t>d) La Sociedad de Naciones se disolvió en 194</w:t>
      </w:r>
      <w:r>
        <w:rPr>
          <w:b/>
        </w:rPr>
        <w:t>6.</w:t>
      </w:r>
    </w:p>
    <w:p w:rsidR="00D231FB" w:rsidRDefault="002C7092">
      <w:pPr>
        <w:spacing w:after="100" w:line="240" w:lineRule="auto"/>
      </w:pPr>
      <w:r>
        <w:rPr>
          <w:b/>
        </w:rPr>
        <w:t>e) Tras el final de la Gran Guerra, la hegemonía europea se vio reforzada.</w:t>
      </w:r>
    </w:p>
    <w:p w:rsidR="00D231FB" w:rsidRDefault="002C7092">
      <w:pPr>
        <w:spacing w:after="100" w:line="240" w:lineRule="auto"/>
      </w:pPr>
      <w:r>
        <w:t> </w:t>
      </w:r>
    </w:p>
    <w:p w:rsidR="00D231FB" w:rsidRDefault="002C7092">
      <w:pPr>
        <w:spacing w:after="100" w:line="240" w:lineRule="auto"/>
      </w:pPr>
      <w:r>
        <w:t> </w:t>
      </w:r>
    </w:p>
    <w:p w:rsidR="00D231FB" w:rsidRDefault="002C7092">
      <w:pPr>
        <w:spacing w:after="100"/>
      </w:pPr>
      <w:r>
        <w:rPr>
          <w:b/>
          <w:i/>
          <w:iCs/>
          <w:u w:val="single"/>
        </w:rPr>
        <w:t>Ejercicio nº 5.-</w:t>
      </w:r>
    </w:p>
    <w:p w:rsidR="00D231FB" w:rsidRDefault="002C7092">
      <w:pPr>
        <w:spacing w:after="100" w:line="240" w:lineRule="auto"/>
      </w:pPr>
      <w:r>
        <w:lastRenderedPageBreak/>
        <w:t> </w:t>
      </w:r>
    </w:p>
    <w:p w:rsidR="00D231FB" w:rsidRDefault="002C7092">
      <w:pPr>
        <w:spacing w:after="100" w:line="240" w:lineRule="auto"/>
      </w:pPr>
      <w:r>
        <w:rPr>
          <w:b/>
        </w:rPr>
        <w:t>Señala si son verdaderas o falsas las siguientes frases y argumenta por qué son falsas.</w:t>
      </w:r>
    </w:p>
    <w:p w:rsidR="00D231FB" w:rsidRDefault="002C7092">
      <w:pPr>
        <w:spacing w:after="100" w:line="240" w:lineRule="auto"/>
      </w:pPr>
      <w:r>
        <w:t> </w:t>
      </w:r>
    </w:p>
    <w:p w:rsidR="00D231FB" w:rsidRDefault="002C7092">
      <w:pPr>
        <w:spacing w:after="100" w:line="240" w:lineRule="auto"/>
      </w:pPr>
      <w:r>
        <w:rPr>
          <w:b/>
        </w:rPr>
        <w:t>a) La creación de la Sociedad de Naciones figuraba en el programa</w:t>
      </w:r>
      <w:r>
        <w:rPr>
          <w:b/>
        </w:rPr>
        <w:t xml:space="preserve"> de los </w:t>
      </w:r>
      <w:r>
        <w:rPr>
          <w:b/>
          <w:i/>
          <w:iCs/>
        </w:rPr>
        <w:t>Catorce Puntos</w:t>
      </w:r>
      <w:r>
        <w:rPr>
          <w:b/>
        </w:rPr>
        <w:t xml:space="preserve"> del presidente estadounidense Wilson y fue incluida en el Tratado de Versalles.</w:t>
      </w:r>
    </w:p>
    <w:p w:rsidR="00D231FB" w:rsidRDefault="002C7092">
      <w:pPr>
        <w:spacing w:after="100" w:line="240" w:lineRule="auto"/>
      </w:pPr>
      <w:r>
        <w:rPr>
          <w:b/>
        </w:rPr>
        <w:t>b) La única nación excluida de la Sociedad de Naciones fue Alemania.</w:t>
      </w:r>
    </w:p>
    <w:p w:rsidR="00D231FB" w:rsidRDefault="002C7092">
      <w:pPr>
        <w:spacing w:after="100" w:line="240" w:lineRule="auto"/>
      </w:pPr>
      <w:r>
        <w:rPr>
          <w:b/>
        </w:rPr>
        <w:t>c) La Sociedad de Naciones estaba dotada de una fuerza armada para intervenir en los</w:t>
      </w:r>
      <w:r>
        <w:rPr>
          <w:b/>
        </w:rPr>
        <w:t xml:space="preserve"> posibles conflictos.</w:t>
      </w:r>
    </w:p>
    <w:p w:rsidR="00D231FB" w:rsidRDefault="002C7092">
      <w:pPr>
        <w:spacing w:after="100" w:line="240" w:lineRule="auto"/>
      </w:pPr>
      <w:r>
        <w:rPr>
          <w:b/>
        </w:rPr>
        <w:t>d) Alemania y Japón abandonaron la Sociedad de Naciones en 1933.</w:t>
      </w:r>
    </w:p>
    <w:p w:rsidR="00D231FB" w:rsidRDefault="002C7092">
      <w:pPr>
        <w:spacing w:after="100" w:line="240" w:lineRule="auto"/>
      </w:pPr>
      <w:r>
        <w:rPr>
          <w:b/>
        </w:rPr>
        <w:t>e) La Sociedad de Naciones se ocupó de la cooperación entre naciones y de la seguridad internacional.</w:t>
      </w:r>
    </w:p>
    <w:p w:rsidR="00D231FB" w:rsidRDefault="002C7092">
      <w:pPr>
        <w:spacing w:after="100" w:line="240" w:lineRule="auto"/>
      </w:pPr>
      <w:r>
        <w:t> </w:t>
      </w:r>
    </w:p>
    <w:p w:rsidR="00D231FB" w:rsidRDefault="002C7092">
      <w:pPr>
        <w:spacing w:after="100" w:line="240" w:lineRule="auto"/>
      </w:pPr>
      <w:r>
        <w:t> </w:t>
      </w:r>
    </w:p>
    <w:p w:rsidR="00D231FB" w:rsidRDefault="002C7092">
      <w:pPr>
        <w:spacing w:after="100"/>
      </w:pPr>
      <w:r>
        <w:rPr>
          <w:b/>
          <w:i/>
          <w:iCs/>
          <w:u w:val="single"/>
        </w:rPr>
        <w:t>Ejercicio nº 6.-</w:t>
      </w:r>
    </w:p>
    <w:p w:rsidR="00D231FB" w:rsidRDefault="002C7092">
      <w:pPr>
        <w:spacing w:after="100" w:line="240" w:lineRule="auto"/>
      </w:pPr>
      <w:r>
        <w:t> </w:t>
      </w:r>
    </w:p>
    <w:p w:rsidR="00D231FB" w:rsidRDefault="002C7092">
      <w:pPr>
        <w:spacing w:after="100" w:line="240" w:lineRule="auto"/>
      </w:pPr>
      <w:r>
        <w:rPr>
          <w:b/>
        </w:rPr>
        <w:t>Escribe un juicio crítico global sobre la or</w:t>
      </w:r>
      <w:r>
        <w:rPr>
          <w:b/>
        </w:rPr>
        <w:t>ganización de la paz tras la Primera Guerra Mundial. ¿Los tratados de paz supusieron la garantía de una paz duradera o sembraron la semilla de conflictos futuros? ¿Qué cuestiones quedaron sin resolver?</w:t>
      </w:r>
    </w:p>
    <w:p w:rsidR="00D231FB" w:rsidRDefault="002C7092">
      <w:pPr>
        <w:spacing w:after="100" w:line="240" w:lineRule="auto"/>
      </w:pPr>
      <w:r>
        <w:t> </w:t>
      </w:r>
    </w:p>
    <w:p w:rsidR="00D231FB" w:rsidRDefault="002C7092">
      <w:pPr>
        <w:spacing w:after="100" w:line="240" w:lineRule="auto"/>
      </w:pPr>
      <w:r>
        <w:t> </w:t>
      </w:r>
    </w:p>
    <w:sectPr w:rsidR="00D231FB" w:rsidSect="00D231FB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ADA145"/>
    <w:multiLevelType w:val="multilevel"/>
    <w:tmpl w:val="75047864"/>
    <w:lvl w:ilvl="0"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1FB"/>
    <w:rsid w:val="002C7092"/>
    <w:rsid w:val="00D2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31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D231FB"/>
    <w:rPr>
      <w:vertAlign w:val="superscript"/>
    </w:rPr>
  </w:style>
  <w:style w:type="paragraph" w:customStyle="1" w:styleId="paragraph">
    <w:name w:val="paragraph"/>
    <w:basedOn w:val="Normal"/>
    <w:rsid w:val="00D231FB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</Words>
  <Characters>3806</Characters>
  <Application>Microsoft Office Word</Application>
  <DocSecurity>0</DocSecurity>
  <Lines>31</Lines>
  <Paragraphs>8</Paragraphs>
  <ScaleCrop>false</ScaleCrop>
  <Manager/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3</cp:revision>
  <dcterms:created xsi:type="dcterms:W3CDTF">2020-05-05T10:00:00Z</dcterms:created>
  <dcterms:modified xsi:type="dcterms:W3CDTF">2020-05-05T10:00:00Z</dcterms:modified>
  <cp:category/>
</cp:coreProperties>
</file>